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41A3" w14:textId="77777777" w:rsidR="00C6755F" w:rsidRDefault="005265A9">
      <w:pPr>
        <w:pStyle w:val="Body"/>
        <w:jc w:val="center"/>
        <w:rPr>
          <w:rFonts w:ascii="Times New Roman Bold" w:eastAsia="Times New Roman Bold" w:hAnsi="Times New Roman Bold" w:cs="Times New Roman Bold"/>
          <w:sz w:val="30"/>
          <w:szCs w:val="30"/>
        </w:rPr>
      </w:pPr>
      <w:r>
        <w:rPr>
          <w:rFonts w:ascii="Times New Roman Bold"/>
          <w:sz w:val="30"/>
          <w:szCs w:val="30"/>
        </w:rPr>
        <w:t>Writing Workshop</w:t>
      </w:r>
    </w:p>
    <w:p w14:paraId="7DC3D763" w14:textId="77777777" w:rsidR="00C6755F" w:rsidRDefault="005265A9">
      <w:pPr>
        <w:pStyle w:val="Body"/>
        <w:jc w:val="center"/>
        <w:rPr>
          <w:rFonts w:ascii="Times New Roman Bold" w:eastAsia="Times New Roman Bold" w:hAnsi="Times New Roman Bold" w:cs="Times New Roman Bold"/>
          <w:i/>
          <w:iCs/>
          <w:sz w:val="32"/>
          <w:szCs w:val="32"/>
        </w:rPr>
      </w:pPr>
      <w:r>
        <w:rPr>
          <w:rFonts w:ascii="Times New Roman Bold"/>
          <w:i/>
          <w:iCs/>
          <w:sz w:val="32"/>
          <w:szCs w:val="32"/>
        </w:rPr>
        <w:t>What Are You Called to Write?</w:t>
      </w:r>
    </w:p>
    <w:p w14:paraId="5D2AF49D" w14:textId="77777777" w:rsidR="00C6755F" w:rsidRDefault="00C6755F">
      <w:pPr>
        <w:pStyle w:val="Body"/>
        <w:rPr>
          <w:rFonts w:ascii="Times New Roman Bold" w:eastAsia="Times New Roman Bold" w:hAnsi="Times New Roman Bold" w:cs="Times New Roman Bold"/>
        </w:rPr>
      </w:pPr>
    </w:p>
    <w:p w14:paraId="53F70A6B" w14:textId="77777777" w:rsidR="00C6755F" w:rsidRDefault="00C6755F">
      <w:pPr>
        <w:pStyle w:val="Body"/>
        <w:rPr>
          <w:rFonts w:ascii="Times New Roman Bold" w:eastAsia="Times New Roman Bold" w:hAnsi="Times New Roman Bold" w:cs="Times New Roman Bold"/>
          <w:sz w:val="28"/>
          <w:szCs w:val="28"/>
          <w:u w:val="single"/>
        </w:rPr>
      </w:pPr>
    </w:p>
    <w:p w14:paraId="47578D7A" w14:textId="77777777" w:rsidR="00C6755F" w:rsidRDefault="005265A9">
      <w:pPr>
        <w:pStyle w:val="Body"/>
        <w:rPr>
          <w:rFonts w:ascii="Times New Roman Bold" w:eastAsia="Times New Roman Bold" w:hAnsi="Times New Roman Bold" w:cs="Times New Roman Bold"/>
          <w:sz w:val="28"/>
          <w:szCs w:val="28"/>
          <w:u w:val="single"/>
        </w:rPr>
      </w:pPr>
      <w:r>
        <w:rPr>
          <w:rFonts w:ascii="Times New Roman Bold"/>
          <w:sz w:val="28"/>
          <w:szCs w:val="28"/>
          <w:u w:val="single"/>
        </w:rPr>
        <w:t>Introduction</w:t>
      </w:r>
    </w:p>
    <w:p w14:paraId="04DB5CA9" w14:textId="019F81A0"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The Hope for this time together is that it is a retreat, a Sabbath time.</w:t>
      </w:r>
      <w:r w:rsidR="00C31C06">
        <w:rPr>
          <w:rFonts w:ascii="Times New Roman Bold"/>
          <w:sz w:val="24"/>
          <w:szCs w:val="24"/>
          <w:u w:color="000000"/>
        </w:rPr>
        <w:t xml:space="preserve"> This is time set apart for you</w:t>
      </w:r>
      <w:r>
        <w:rPr>
          <w:rFonts w:ascii="Times New Roman Bold"/>
          <w:sz w:val="24"/>
          <w:szCs w:val="24"/>
          <w:u w:color="000000"/>
        </w:rPr>
        <w:t xml:space="preserve"> to focus on your own passion for writing and sharing the Good News.</w:t>
      </w:r>
    </w:p>
    <w:p w14:paraId="6E7E82FA" w14:textId="77777777" w:rsidR="00C6755F" w:rsidRDefault="00C6755F">
      <w:pPr>
        <w:pStyle w:val="Body"/>
        <w:rPr>
          <w:rFonts w:ascii="Times New Roman Bold" w:eastAsia="Times New Roman Bold" w:hAnsi="Times New Roman Bold" w:cs="Times New Roman Bold"/>
          <w:sz w:val="24"/>
          <w:szCs w:val="24"/>
          <w:u w:color="000000"/>
        </w:rPr>
      </w:pPr>
    </w:p>
    <w:p w14:paraId="0673AAE2"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Practically, we want to provide you with skills that will improve your writing and that you will be able to share with your students, colleagues and church leaders at home.</w:t>
      </w:r>
    </w:p>
    <w:p w14:paraId="1E6F4F89" w14:textId="77777777" w:rsidR="00C6755F" w:rsidRDefault="00C6755F">
      <w:pPr>
        <w:pStyle w:val="Body"/>
        <w:rPr>
          <w:rFonts w:ascii="Times New Roman Bold" w:eastAsia="Times New Roman Bold" w:hAnsi="Times New Roman Bold" w:cs="Times New Roman Bold"/>
          <w:sz w:val="24"/>
          <w:szCs w:val="24"/>
          <w:u w:color="000000"/>
        </w:rPr>
      </w:pPr>
    </w:p>
    <w:p w14:paraId="2F4AED6C"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 xml:space="preserve">But beyond that, we want to feed your Passion. We want you to remember the passion that called you into ministry, the passion you have for writing. </w:t>
      </w:r>
    </w:p>
    <w:p w14:paraId="688319FB" w14:textId="77777777" w:rsidR="00C6755F" w:rsidRDefault="00C6755F">
      <w:pPr>
        <w:pStyle w:val="Body"/>
        <w:rPr>
          <w:rFonts w:ascii="Times New Roman Bold" w:eastAsia="Times New Roman Bold" w:hAnsi="Times New Roman Bold" w:cs="Times New Roman Bold"/>
          <w:sz w:val="24"/>
          <w:szCs w:val="24"/>
          <w:u w:color="000000"/>
        </w:rPr>
      </w:pPr>
    </w:p>
    <w:p w14:paraId="0888928C"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We want you to hear God calling to you, speaking to you about your work and God</w:t>
      </w:r>
      <w:r>
        <w:rPr>
          <w:rFonts w:hAnsi="Times New Roman Bold"/>
          <w:sz w:val="24"/>
          <w:szCs w:val="24"/>
          <w:u w:color="000000"/>
          <w:lang w:val="fr-FR"/>
        </w:rPr>
        <w:t>’</w:t>
      </w:r>
      <w:r>
        <w:rPr>
          <w:rFonts w:ascii="Times New Roman Bold"/>
          <w:sz w:val="24"/>
          <w:szCs w:val="24"/>
          <w:u w:color="000000"/>
        </w:rPr>
        <w:t>s vision for you.</w:t>
      </w:r>
    </w:p>
    <w:p w14:paraId="7A6AA899" w14:textId="77777777" w:rsidR="00C6755F" w:rsidRDefault="00C6755F">
      <w:pPr>
        <w:pStyle w:val="Body"/>
        <w:rPr>
          <w:rFonts w:ascii="Times New Roman Bold" w:eastAsia="Times New Roman Bold" w:hAnsi="Times New Roman Bold" w:cs="Times New Roman Bold"/>
          <w:sz w:val="24"/>
          <w:szCs w:val="24"/>
          <w:u w:color="000000"/>
        </w:rPr>
      </w:pPr>
    </w:p>
    <w:p w14:paraId="68D2E812"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And to see progress on your personal projects. Don</w:t>
      </w:r>
      <w:r>
        <w:rPr>
          <w:rFonts w:hAnsi="Times New Roman Bold"/>
          <w:sz w:val="24"/>
          <w:szCs w:val="24"/>
          <w:u w:color="000000"/>
          <w:lang w:val="fr-FR"/>
        </w:rPr>
        <w:t>’</w:t>
      </w:r>
      <w:r>
        <w:rPr>
          <w:rFonts w:ascii="Times New Roman Bold"/>
          <w:sz w:val="24"/>
          <w:szCs w:val="24"/>
          <w:u w:color="000000"/>
        </w:rPr>
        <w:t>t return to heaven with a book in you meant for earth. We are going to start this workshop with hope. We came here with different hopes about for our writing and that is our starting place. We are going to do these four things:</w:t>
      </w:r>
    </w:p>
    <w:p w14:paraId="7E1DE95B" w14:textId="77777777" w:rsidR="00C6755F" w:rsidRDefault="00C6755F">
      <w:pPr>
        <w:pStyle w:val="Body"/>
        <w:rPr>
          <w:rFonts w:ascii="Times New Roman Bold" w:eastAsia="Times New Roman Bold" w:hAnsi="Times New Roman Bold" w:cs="Times New Roman Bold"/>
        </w:rPr>
      </w:pPr>
    </w:p>
    <w:p w14:paraId="5C8E3AB3" w14:textId="77777777" w:rsidR="00C6755F" w:rsidRDefault="00C6755F">
      <w:pPr>
        <w:pStyle w:val="Body"/>
        <w:rPr>
          <w:rFonts w:ascii="Times New Roman Bold" w:eastAsia="Times New Roman Bold" w:hAnsi="Times New Roman Bold" w:cs="Times New Roman Bold"/>
        </w:rPr>
      </w:pPr>
    </w:p>
    <w:p w14:paraId="576EBB92" w14:textId="77777777" w:rsidR="00C6755F" w:rsidRDefault="005265A9">
      <w:pPr>
        <w:pStyle w:val="Body"/>
        <w:rPr>
          <w:rFonts w:ascii="Times New Roman Bold" w:eastAsia="Times New Roman Bold" w:hAnsi="Times New Roman Bold" w:cs="Times New Roman Bold"/>
          <w:sz w:val="28"/>
          <w:szCs w:val="28"/>
          <w:u w:val="single"/>
        </w:rPr>
      </w:pPr>
      <w:r>
        <w:rPr>
          <w:rFonts w:ascii="Times New Roman Bold"/>
          <w:sz w:val="28"/>
          <w:szCs w:val="28"/>
          <w:u w:val="single"/>
        </w:rPr>
        <w:br w:type="column"/>
      </w:r>
      <w:r>
        <w:rPr>
          <w:rFonts w:ascii="Times New Roman Bold"/>
          <w:sz w:val="28"/>
          <w:szCs w:val="28"/>
          <w:u w:val="single"/>
        </w:rPr>
        <w:lastRenderedPageBreak/>
        <w:t>Ground Rules</w:t>
      </w:r>
    </w:p>
    <w:p w14:paraId="4E1EA203"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We believe that there are ways to create a setting, a space and time for you to relax, hear God and focus on your passion.</w:t>
      </w:r>
    </w:p>
    <w:p w14:paraId="083A1BFE" w14:textId="77777777" w:rsidR="00C6755F" w:rsidRDefault="00C6755F">
      <w:pPr>
        <w:pStyle w:val="Body"/>
        <w:rPr>
          <w:rFonts w:ascii="Times New Roman Bold" w:eastAsia="Times New Roman Bold" w:hAnsi="Times New Roman Bold" w:cs="Times New Roman Bold"/>
          <w:sz w:val="24"/>
          <w:szCs w:val="24"/>
          <w:u w:color="000000"/>
        </w:rPr>
      </w:pPr>
    </w:p>
    <w:p w14:paraId="38509D04" w14:textId="77777777" w:rsidR="00C6755F" w:rsidRDefault="005265A9">
      <w:pPr>
        <w:pStyle w:val="ListParagraph"/>
        <w:numPr>
          <w:ilvl w:val="0"/>
          <w:numId w:val="3"/>
        </w:numPr>
        <w:rPr>
          <w:rFonts w:ascii="Times New Roman Bold" w:eastAsia="Times New Roman Bold" w:hAnsi="Times New Roman Bold" w:cs="Times New Roman Bold"/>
        </w:rPr>
      </w:pPr>
      <w:r>
        <w:rPr>
          <w:rFonts w:ascii="Times New Roman Bold"/>
        </w:rPr>
        <w:t>We will be in prayer, asking God to hold our burdens, our crises, the things we have left undone. We trust God can protect us and shield us so that we can honor the time we have been given.</w:t>
      </w:r>
    </w:p>
    <w:p w14:paraId="07A46FB5" w14:textId="77777777" w:rsidR="00C6755F" w:rsidRDefault="00C6755F">
      <w:pPr>
        <w:pStyle w:val="Body"/>
        <w:rPr>
          <w:rFonts w:ascii="Times New Roman Bold" w:eastAsia="Times New Roman Bold" w:hAnsi="Times New Roman Bold" w:cs="Times New Roman Bold"/>
          <w:sz w:val="24"/>
          <w:szCs w:val="24"/>
          <w:u w:color="000000"/>
        </w:rPr>
      </w:pPr>
    </w:p>
    <w:p w14:paraId="4A5E30A5" w14:textId="77777777" w:rsidR="00C6755F" w:rsidRDefault="005265A9">
      <w:pPr>
        <w:pStyle w:val="ListParagraph"/>
        <w:numPr>
          <w:ilvl w:val="0"/>
          <w:numId w:val="3"/>
        </w:numPr>
        <w:rPr>
          <w:rFonts w:ascii="Times New Roman Bold" w:eastAsia="Times New Roman Bold" w:hAnsi="Times New Roman Bold" w:cs="Times New Roman Bold"/>
        </w:rPr>
      </w:pPr>
      <w:r>
        <w:rPr>
          <w:rFonts w:ascii="Times New Roman Bold"/>
        </w:rPr>
        <w:t>We ask that you leave your cell phones in your rooms. This is extremely difficult. Maybe the first day, leave it on silence in your pocket. Maybe the second day, in a bag in the back of the room. Maybe the third day, turned off but in the room. But please, only check your phone during tea breaks, meals and free time.</w:t>
      </w:r>
    </w:p>
    <w:p w14:paraId="1A7D0522" w14:textId="77777777" w:rsidR="00C6755F" w:rsidRDefault="00C6755F" w:rsidP="005265A9">
      <w:pPr>
        <w:pStyle w:val="Body"/>
        <w:rPr>
          <w:rFonts w:ascii="Times New Roman Bold" w:eastAsia="Times New Roman Bold" w:hAnsi="Times New Roman Bold" w:cs="Times New Roman Bold"/>
          <w:sz w:val="24"/>
          <w:szCs w:val="24"/>
          <w:u w:color="000000"/>
        </w:rPr>
      </w:pPr>
    </w:p>
    <w:p w14:paraId="493A9F00" w14:textId="5F3C8667" w:rsidR="00C6755F" w:rsidRPr="005265A9" w:rsidRDefault="005265A9" w:rsidP="005265A9">
      <w:pPr>
        <w:pStyle w:val="ListParagraph"/>
        <w:numPr>
          <w:ilvl w:val="0"/>
          <w:numId w:val="6"/>
        </w:numPr>
        <w:rPr>
          <w:rFonts w:ascii="Times New Roman Bold" w:eastAsia="Times New Roman Bold" w:hAnsi="Times New Roman Bold" w:cs="Times New Roman Bold"/>
        </w:rPr>
      </w:pPr>
      <w:r>
        <w:rPr>
          <w:rFonts w:ascii="Times New Roman Bold"/>
        </w:rPr>
        <w:t>Be present and active in all the sessions. This seminar is designed to build community among the participants and to support one another in the mission and business of education, theology and writing.</w:t>
      </w:r>
      <w:r w:rsidR="00C31C06">
        <w:rPr>
          <w:rFonts w:ascii="Times New Roman Bold"/>
        </w:rPr>
        <w:t xml:space="preserve"> </w:t>
      </w:r>
      <w:bookmarkStart w:id="0" w:name="_GoBack"/>
      <w:bookmarkEnd w:id="0"/>
      <w:r w:rsidRPr="005265A9">
        <w:rPr>
          <w:rFonts w:ascii="Times New Roman Bold"/>
        </w:rPr>
        <w:t>Write as often and as much as you can. Do not judge yourself or the words on the paper. This is the time to clear your mind, get old ideas on paper and be inspired by new ones. For example, like the brown water that first comes out of the tap.</w:t>
      </w:r>
    </w:p>
    <w:p w14:paraId="68F29EEF" w14:textId="77777777" w:rsidR="005265A9" w:rsidRDefault="005265A9" w:rsidP="005265A9">
      <w:pPr>
        <w:rPr>
          <w:rFonts w:ascii="Times New Roman Bold" w:eastAsia="Times New Roman Bold" w:hAnsi="Times New Roman Bold" w:cs="Times New Roman Bold"/>
        </w:rPr>
      </w:pPr>
    </w:p>
    <w:p w14:paraId="3EC83228" w14:textId="77777777" w:rsidR="005265A9" w:rsidRPr="005265A9" w:rsidRDefault="005265A9" w:rsidP="005265A9">
      <w:pPr>
        <w:pStyle w:val="ListParagraph"/>
        <w:numPr>
          <w:ilvl w:val="0"/>
          <w:numId w:val="15"/>
        </w:numPr>
        <w:rPr>
          <w:rFonts w:ascii="Times New Roman Bold" w:eastAsia="Times New Roman Bold" w:hAnsi="Times New Roman Bold" w:cs="Times New Roman Bold"/>
        </w:rPr>
      </w:pPr>
      <w:r>
        <w:rPr>
          <w:rFonts w:ascii="Times New Roman Bold" w:eastAsia="Times New Roman Bold" w:hAnsi="Times New Roman Bold" w:cs="Times New Roman Bold"/>
        </w:rPr>
        <w:t>Write as often and as much as you can. Do not judge yourself or the words on the paper. This is the time to clear your mind, get old ideas on paper and be inspired by new ones. For example, like brown water that first comes out of the tap.</w:t>
      </w:r>
    </w:p>
    <w:p w14:paraId="213901A0" w14:textId="77777777" w:rsidR="00C6755F" w:rsidRDefault="00C6755F">
      <w:pPr>
        <w:pStyle w:val="Body"/>
        <w:ind w:left="360"/>
        <w:rPr>
          <w:rFonts w:ascii="Times New Roman Bold" w:eastAsia="Times New Roman Bold" w:hAnsi="Times New Roman Bold" w:cs="Times New Roman Bold"/>
          <w:sz w:val="24"/>
          <w:szCs w:val="24"/>
          <w:u w:color="000000"/>
        </w:rPr>
      </w:pPr>
    </w:p>
    <w:p w14:paraId="2300097B" w14:textId="77777777" w:rsidR="00C6755F" w:rsidRDefault="00C6755F">
      <w:pPr>
        <w:pStyle w:val="Body"/>
        <w:rPr>
          <w:rFonts w:ascii="Times New Roman Bold" w:eastAsia="Times New Roman Bold" w:hAnsi="Times New Roman Bold" w:cs="Times New Roman Bold"/>
          <w:sz w:val="24"/>
          <w:szCs w:val="24"/>
          <w:u w:val="single" w:color="000000"/>
        </w:rPr>
      </w:pPr>
    </w:p>
    <w:p w14:paraId="5378698E" w14:textId="77777777" w:rsidR="005265A9" w:rsidRDefault="005265A9">
      <w:pPr>
        <w:pStyle w:val="Body"/>
        <w:rPr>
          <w:rFonts w:ascii="Times New Roman Bold" w:eastAsia="Times New Roman Bold" w:hAnsi="Times New Roman Bold" w:cs="Times New Roman Bold"/>
          <w:sz w:val="24"/>
          <w:szCs w:val="24"/>
          <w:u w:val="single" w:color="000000"/>
        </w:rPr>
      </w:pPr>
    </w:p>
    <w:p w14:paraId="4D765D6D" w14:textId="77777777" w:rsidR="005265A9" w:rsidRDefault="005265A9" w:rsidP="005265A9">
      <w:pPr>
        <w:pStyle w:val="Body"/>
        <w:rPr>
          <w:rFonts w:ascii="Times New Roman Bold" w:eastAsia="Times New Roman Bold" w:hAnsi="Times New Roman Bold" w:cs="Times New Roman Bold"/>
          <w:sz w:val="28"/>
          <w:szCs w:val="28"/>
          <w:u w:val="single" w:color="000000"/>
        </w:rPr>
      </w:pPr>
      <w:r>
        <w:rPr>
          <w:rFonts w:ascii="Times New Roman Bold"/>
          <w:sz w:val="28"/>
          <w:szCs w:val="28"/>
          <w:u w:val="single" w:color="000000"/>
        </w:rPr>
        <w:t>Morning Pages</w:t>
      </w:r>
    </w:p>
    <w:p w14:paraId="50EB0D91" w14:textId="77777777" w:rsidR="005265A9" w:rsidRDefault="005265A9" w:rsidP="005265A9">
      <w:pPr>
        <w:pStyle w:val="Body"/>
        <w:rPr>
          <w:rFonts w:ascii="Times New Roman Bold" w:eastAsia="Times New Roman Bold" w:hAnsi="Times New Roman Bold" w:cs="Times New Roman Bold"/>
          <w:sz w:val="24"/>
          <w:szCs w:val="24"/>
          <w:u w:color="000000"/>
        </w:rPr>
      </w:pPr>
    </w:p>
    <w:p w14:paraId="64744DE3" w14:textId="77777777" w:rsidR="005265A9" w:rsidRDefault="005265A9" w:rsidP="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 xml:space="preserve">Morning pages are 3 pages of longhand writing, strictly stream of consciousness. Brain drain. There is no wrong way to do morning pages. They are not meant to be art or even good writing. No one is allowed to read your morning pages except you. Your mood </w:t>
      </w:r>
      <w:proofErr w:type="spellStart"/>
      <w:r>
        <w:rPr>
          <w:rFonts w:ascii="Times New Roman Bold"/>
          <w:sz w:val="24"/>
          <w:szCs w:val="24"/>
          <w:u w:color="000000"/>
        </w:rPr>
        <w:t>doesn</w:t>
      </w:r>
      <w:proofErr w:type="spellEnd"/>
      <w:r>
        <w:rPr>
          <w:rFonts w:hAnsi="Times New Roman Bold"/>
          <w:sz w:val="24"/>
          <w:szCs w:val="24"/>
          <w:u w:color="000000"/>
          <w:lang w:val="fr-FR"/>
        </w:rPr>
        <w:t>’</w:t>
      </w:r>
      <w:r>
        <w:rPr>
          <w:rFonts w:ascii="Times New Roman Bold"/>
          <w:sz w:val="24"/>
          <w:szCs w:val="24"/>
          <w:u w:color="000000"/>
        </w:rPr>
        <w:t>t matter. You can complain, whine or be angry. Three pages of whatever comes to your mind. If you can</w:t>
      </w:r>
      <w:r>
        <w:rPr>
          <w:rFonts w:hAnsi="Times New Roman Bold"/>
          <w:sz w:val="24"/>
          <w:szCs w:val="24"/>
          <w:u w:color="000000"/>
          <w:lang w:val="fr-FR"/>
        </w:rPr>
        <w:t>’</w:t>
      </w:r>
      <w:r>
        <w:rPr>
          <w:rFonts w:ascii="Times New Roman Bold"/>
          <w:sz w:val="24"/>
          <w:szCs w:val="24"/>
          <w:u w:color="000000"/>
        </w:rPr>
        <w:t xml:space="preserve">t think of anything to write, write </w:t>
      </w:r>
      <w:r>
        <w:rPr>
          <w:rFonts w:hAnsi="Times New Roman Bold"/>
          <w:sz w:val="24"/>
          <w:szCs w:val="24"/>
          <w:u w:color="000000"/>
        </w:rPr>
        <w:t>“</w:t>
      </w:r>
      <w:r>
        <w:rPr>
          <w:rFonts w:ascii="Times New Roman Bold"/>
          <w:sz w:val="24"/>
          <w:szCs w:val="24"/>
          <w:u w:color="000000"/>
        </w:rPr>
        <w:t>I can</w:t>
      </w:r>
      <w:r>
        <w:rPr>
          <w:rFonts w:hAnsi="Times New Roman Bold"/>
          <w:sz w:val="24"/>
          <w:szCs w:val="24"/>
          <w:u w:color="000000"/>
          <w:lang w:val="fr-FR"/>
        </w:rPr>
        <w:t>’</w:t>
      </w:r>
      <w:r>
        <w:rPr>
          <w:rFonts w:ascii="Times New Roman Bold"/>
          <w:sz w:val="24"/>
          <w:szCs w:val="24"/>
          <w:u w:color="000000"/>
        </w:rPr>
        <w:t>t think of anything to write,</w:t>
      </w:r>
      <w:r>
        <w:rPr>
          <w:rFonts w:hAnsi="Times New Roman Bold"/>
          <w:sz w:val="24"/>
          <w:szCs w:val="24"/>
          <w:u w:color="000000"/>
        </w:rPr>
        <w:t>”</w:t>
      </w:r>
      <w:r>
        <w:rPr>
          <w:rFonts w:hAnsi="Times New Roman Bold"/>
          <w:sz w:val="24"/>
          <w:szCs w:val="24"/>
          <w:u w:color="000000"/>
        </w:rPr>
        <w:t xml:space="preserve"> </w:t>
      </w:r>
      <w:r>
        <w:rPr>
          <w:rFonts w:ascii="Times New Roman Bold"/>
          <w:sz w:val="24"/>
          <w:szCs w:val="24"/>
          <w:u w:color="000000"/>
        </w:rPr>
        <w:t>until you think of something else to write.</w:t>
      </w:r>
    </w:p>
    <w:p w14:paraId="5CDCF1FA" w14:textId="77777777" w:rsidR="005265A9" w:rsidRDefault="005265A9" w:rsidP="005265A9">
      <w:pPr>
        <w:pStyle w:val="Body"/>
        <w:rPr>
          <w:rFonts w:ascii="Times New Roman Bold" w:eastAsia="Times New Roman Bold" w:hAnsi="Times New Roman Bold" w:cs="Times New Roman Bold"/>
          <w:sz w:val="24"/>
          <w:szCs w:val="24"/>
          <w:u w:color="000000"/>
        </w:rPr>
      </w:pPr>
    </w:p>
    <w:p w14:paraId="233BEEF8" w14:textId="77777777" w:rsidR="005265A9" w:rsidRDefault="005265A9" w:rsidP="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Those who have done morning pages for some time say that their other writing seems to be more free and expansive and somehow easy to do.</w:t>
      </w:r>
    </w:p>
    <w:p w14:paraId="4D4B7031" w14:textId="77777777" w:rsidR="005265A9" w:rsidRDefault="005265A9" w:rsidP="005265A9">
      <w:pPr>
        <w:pStyle w:val="Body"/>
        <w:rPr>
          <w:rFonts w:ascii="Times New Roman Bold" w:eastAsia="Times New Roman Bold" w:hAnsi="Times New Roman Bold" w:cs="Times New Roman Bold"/>
          <w:sz w:val="24"/>
          <w:szCs w:val="24"/>
          <w:u w:color="000000"/>
        </w:rPr>
      </w:pPr>
    </w:p>
    <w:p w14:paraId="621BE84F" w14:textId="77777777" w:rsidR="005265A9" w:rsidRDefault="005265A9" w:rsidP="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Challenge to the group to do morning pages every day.</w:t>
      </w:r>
    </w:p>
    <w:p w14:paraId="63ABF6BD" w14:textId="77777777" w:rsidR="00C6755F" w:rsidRDefault="005265A9">
      <w:pPr>
        <w:pStyle w:val="Body"/>
        <w:rPr>
          <w:rFonts w:ascii="Times New Roman Bold" w:eastAsia="Times New Roman Bold" w:hAnsi="Times New Roman Bold" w:cs="Times New Roman Bold"/>
          <w:sz w:val="28"/>
          <w:szCs w:val="28"/>
          <w:u w:val="single" w:color="000000"/>
        </w:rPr>
      </w:pPr>
      <w:r>
        <w:rPr>
          <w:rFonts w:ascii="Times New Roman Bold"/>
          <w:sz w:val="28"/>
          <w:szCs w:val="28"/>
          <w:u w:val="single" w:color="000000"/>
        </w:rPr>
        <w:br w:type="column"/>
      </w:r>
      <w:r>
        <w:rPr>
          <w:rFonts w:ascii="Times New Roman Bold"/>
          <w:sz w:val="28"/>
          <w:szCs w:val="28"/>
          <w:u w:val="single" w:color="000000"/>
        </w:rPr>
        <w:lastRenderedPageBreak/>
        <w:t xml:space="preserve">Exercise: Write Your Vision </w:t>
      </w:r>
    </w:p>
    <w:p w14:paraId="57259AE8" w14:textId="77777777" w:rsidR="00C6755F" w:rsidRDefault="00C6755F">
      <w:pPr>
        <w:pStyle w:val="Body"/>
        <w:rPr>
          <w:rFonts w:ascii="Times New Roman Bold" w:eastAsia="Times New Roman Bold" w:hAnsi="Times New Roman Bold" w:cs="Times New Roman Bold"/>
          <w:sz w:val="28"/>
          <w:szCs w:val="28"/>
          <w:u w:color="000000"/>
        </w:rPr>
      </w:pPr>
    </w:p>
    <w:p w14:paraId="58B4A5D9" w14:textId="77777777" w:rsidR="00C6755F" w:rsidRDefault="005265A9">
      <w:pPr>
        <w:pStyle w:val="Body"/>
        <w:rPr>
          <w:rFonts w:ascii="Times New Roman Bold" w:eastAsia="Times New Roman Bold" w:hAnsi="Times New Roman Bold" w:cs="Times New Roman Bold"/>
          <w:i/>
          <w:iCs/>
          <w:sz w:val="24"/>
          <w:szCs w:val="24"/>
          <w:u w:color="000000"/>
        </w:rPr>
      </w:pPr>
      <w:r>
        <w:rPr>
          <w:rFonts w:ascii="Times New Roman Bold"/>
          <w:sz w:val="24"/>
          <w:szCs w:val="24"/>
          <w:u w:color="000000"/>
        </w:rPr>
        <w:t xml:space="preserve">Read </w:t>
      </w:r>
      <w:proofErr w:type="spellStart"/>
      <w:r>
        <w:rPr>
          <w:rFonts w:ascii="Times New Roman Bold"/>
          <w:sz w:val="24"/>
          <w:szCs w:val="24"/>
          <w:u w:color="000000"/>
        </w:rPr>
        <w:t>Habukkuk</w:t>
      </w:r>
      <w:proofErr w:type="spellEnd"/>
      <w:r>
        <w:rPr>
          <w:rFonts w:hAnsi="Times New Roman Bold"/>
          <w:sz w:val="24"/>
          <w:szCs w:val="24"/>
          <w:u w:color="000000"/>
          <w:lang w:val="fr-FR"/>
        </w:rPr>
        <w:t>’</w:t>
      </w:r>
      <w:r>
        <w:rPr>
          <w:rFonts w:ascii="Times New Roman Bold"/>
          <w:sz w:val="24"/>
          <w:szCs w:val="24"/>
          <w:u w:color="000000"/>
        </w:rPr>
        <w:t xml:space="preserve">s Prayer, </w:t>
      </w:r>
      <w:proofErr w:type="spellStart"/>
      <w:r>
        <w:rPr>
          <w:rFonts w:ascii="Times New Roman Bold"/>
          <w:i/>
          <w:iCs/>
          <w:sz w:val="24"/>
          <w:szCs w:val="24"/>
          <w:u w:color="000000"/>
        </w:rPr>
        <w:t>Habukkuk</w:t>
      </w:r>
      <w:proofErr w:type="spellEnd"/>
      <w:r>
        <w:rPr>
          <w:rFonts w:ascii="Times New Roman Bold"/>
          <w:i/>
          <w:iCs/>
          <w:sz w:val="24"/>
          <w:szCs w:val="24"/>
          <w:u w:color="000000"/>
        </w:rPr>
        <w:t xml:space="preserve"> 2: 1- 3.</w:t>
      </w:r>
    </w:p>
    <w:p w14:paraId="254B616E" w14:textId="77777777" w:rsidR="00C6755F" w:rsidRDefault="00C6755F">
      <w:pPr>
        <w:pStyle w:val="Body"/>
        <w:rPr>
          <w:rFonts w:ascii="Times New Roman Bold" w:eastAsia="Times New Roman Bold" w:hAnsi="Times New Roman Bold" w:cs="Times New Roman Bold"/>
          <w:sz w:val="24"/>
          <w:szCs w:val="24"/>
          <w:u w:color="000000"/>
        </w:rPr>
      </w:pPr>
    </w:p>
    <w:p w14:paraId="57E58C81"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Take your pen and your paper.</w:t>
      </w:r>
    </w:p>
    <w:p w14:paraId="1C4C1F03"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Spread out around the room.</w:t>
      </w:r>
    </w:p>
    <w:p w14:paraId="2F4E6A04"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Take 15 minutes to write your prayer</w:t>
      </w:r>
      <w:r>
        <w:rPr>
          <w:rFonts w:hAnsi="Times New Roman Bold"/>
          <w:sz w:val="24"/>
          <w:szCs w:val="24"/>
          <w:u w:color="000000"/>
        </w:rPr>
        <w:t>…</w:t>
      </w:r>
    </w:p>
    <w:p w14:paraId="6E45F092"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eastAsia="Times New Roman Bold" w:hAnsi="Times New Roman Bold" w:cs="Times New Roman Bold"/>
          <w:sz w:val="24"/>
          <w:szCs w:val="24"/>
          <w:u w:color="000000"/>
        </w:rPr>
        <w:tab/>
        <w:t>What is your personal vision for writing?</w:t>
      </w:r>
    </w:p>
    <w:p w14:paraId="0C2AF812"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eastAsia="Times New Roman Bold" w:hAnsi="Times New Roman Bold" w:cs="Times New Roman Bold"/>
          <w:sz w:val="24"/>
          <w:szCs w:val="24"/>
          <w:u w:color="000000"/>
        </w:rPr>
        <w:tab/>
        <w:t>What is your vision for resources for the UMC in your context?</w:t>
      </w:r>
    </w:p>
    <w:p w14:paraId="677B74B9" w14:textId="77777777" w:rsidR="00C6755F" w:rsidRDefault="00C6755F">
      <w:pPr>
        <w:pStyle w:val="Body"/>
        <w:rPr>
          <w:rFonts w:ascii="Times New Roman Bold" w:eastAsia="Times New Roman Bold" w:hAnsi="Times New Roman Bold" w:cs="Times New Roman Bold"/>
          <w:sz w:val="24"/>
          <w:szCs w:val="24"/>
          <w:u w:color="000000"/>
        </w:rPr>
      </w:pPr>
    </w:p>
    <w:p w14:paraId="0639C12A" w14:textId="77777777" w:rsidR="00C6755F" w:rsidRDefault="00C6755F">
      <w:pPr>
        <w:pStyle w:val="Body"/>
        <w:rPr>
          <w:rFonts w:ascii="Times New Roman Bold" w:eastAsia="Times New Roman Bold" w:hAnsi="Times New Roman Bold" w:cs="Times New Roman Bold"/>
          <w:sz w:val="24"/>
          <w:szCs w:val="24"/>
          <w:u w:color="000000"/>
        </w:rPr>
      </w:pPr>
    </w:p>
    <w:p w14:paraId="70B42792" w14:textId="77777777" w:rsidR="00C6755F" w:rsidRDefault="005265A9">
      <w:pPr>
        <w:pStyle w:val="Body"/>
        <w:rPr>
          <w:rFonts w:ascii="Times New Roman Bold" w:eastAsia="Times New Roman Bold" w:hAnsi="Times New Roman Bold" w:cs="Times New Roman Bold"/>
          <w:sz w:val="24"/>
          <w:szCs w:val="24"/>
          <w:u w:color="000000"/>
        </w:rPr>
      </w:pPr>
      <w:proofErr w:type="spellStart"/>
      <w:r>
        <w:rPr>
          <w:rFonts w:ascii="Times New Roman Bold"/>
          <w:sz w:val="24"/>
          <w:szCs w:val="24"/>
          <w:u w:color="000000"/>
          <w:lang w:val="it-IT"/>
        </w:rPr>
        <w:t>Questions</w:t>
      </w:r>
      <w:proofErr w:type="spellEnd"/>
      <w:r>
        <w:rPr>
          <w:rFonts w:ascii="Times New Roman Bold"/>
          <w:sz w:val="24"/>
          <w:szCs w:val="24"/>
          <w:u w:color="000000"/>
          <w:lang w:val="it-IT"/>
        </w:rPr>
        <w:t>:</w:t>
      </w:r>
    </w:p>
    <w:p w14:paraId="4A5EF889"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eastAsia="Times New Roman Bold" w:hAnsi="Times New Roman Bold" w:cs="Times New Roman Bold"/>
          <w:sz w:val="24"/>
          <w:szCs w:val="24"/>
          <w:u w:color="000000"/>
        </w:rPr>
        <w:tab/>
        <w:t>What was it like to write for 15 minutes?</w:t>
      </w:r>
    </w:p>
    <w:p w14:paraId="38717A35"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eastAsia="Times New Roman Bold" w:hAnsi="Times New Roman Bold" w:cs="Times New Roman Bold"/>
          <w:sz w:val="24"/>
          <w:szCs w:val="24"/>
          <w:u w:color="000000"/>
        </w:rPr>
        <w:tab/>
        <w:t>What made it difficult?</w:t>
      </w:r>
    </w:p>
    <w:p w14:paraId="746A264E"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eastAsia="Times New Roman Bold" w:hAnsi="Times New Roman Bold" w:cs="Times New Roman Bold"/>
          <w:sz w:val="24"/>
          <w:szCs w:val="24"/>
          <w:u w:color="000000"/>
        </w:rPr>
        <w:tab/>
        <w:t>What did you appreciate?</w:t>
      </w:r>
    </w:p>
    <w:p w14:paraId="274C837C" w14:textId="77777777" w:rsidR="00C6755F" w:rsidRDefault="00C6755F">
      <w:pPr>
        <w:pStyle w:val="Body"/>
        <w:rPr>
          <w:rFonts w:ascii="Times New Roman Bold" w:eastAsia="Times New Roman Bold" w:hAnsi="Times New Roman Bold" w:cs="Times New Roman Bold"/>
          <w:sz w:val="24"/>
          <w:szCs w:val="24"/>
          <w:u w:color="000000"/>
        </w:rPr>
      </w:pPr>
    </w:p>
    <w:p w14:paraId="3D5CFD58" w14:textId="77777777" w:rsidR="00C6755F" w:rsidRDefault="005265A9">
      <w:pPr>
        <w:pStyle w:val="Body"/>
        <w:numPr>
          <w:ilvl w:val="0"/>
          <w:numId w:val="8"/>
        </w:numPr>
        <w:rPr>
          <w:rFonts w:ascii="Times New Roman Bold" w:eastAsia="Times New Roman Bold" w:hAnsi="Times New Roman Bold" w:cs="Times New Roman Bold"/>
          <w:sz w:val="29"/>
          <w:szCs w:val="29"/>
          <w:u w:color="000000"/>
        </w:rPr>
      </w:pPr>
      <w:r>
        <w:rPr>
          <w:rFonts w:ascii="Times New Roman Bold"/>
          <w:sz w:val="24"/>
          <w:szCs w:val="24"/>
          <w:u w:color="000000"/>
        </w:rPr>
        <w:t>Gather with one or two other people to share your vision.</w:t>
      </w:r>
    </w:p>
    <w:p w14:paraId="336FF5E2" w14:textId="77777777" w:rsidR="00C6755F" w:rsidRDefault="00C6755F">
      <w:pPr>
        <w:pStyle w:val="Body"/>
        <w:rPr>
          <w:rFonts w:ascii="Times New Roman Bold" w:eastAsia="Times New Roman Bold" w:hAnsi="Times New Roman Bold" w:cs="Times New Roman Bold"/>
          <w:sz w:val="24"/>
          <w:szCs w:val="24"/>
          <w:u w:color="000000"/>
        </w:rPr>
      </w:pPr>
    </w:p>
    <w:p w14:paraId="69389B91" w14:textId="77777777" w:rsidR="00C6755F" w:rsidRDefault="005265A9">
      <w:pPr>
        <w:pStyle w:val="Body"/>
        <w:numPr>
          <w:ilvl w:val="0"/>
          <w:numId w:val="9"/>
        </w:numPr>
        <w:rPr>
          <w:rFonts w:ascii="Times New Roman Bold" w:eastAsia="Times New Roman Bold" w:hAnsi="Times New Roman Bold" w:cs="Times New Roman Bold"/>
          <w:sz w:val="29"/>
          <w:szCs w:val="29"/>
          <w:u w:color="000000"/>
        </w:rPr>
      </w:pPr>
      <w:r>
        <w:rPr>
          <w:rFonts w:ascii="Times New Roman Bold"/>
          <w:sz w:val="24"/>
          <w:szCs w:val="24"/>
          <w:u w:color="000000"/>
        </w:rPr>
        <w:t>Gather as a group to hear a few of the visions.</w:t>
      </w:r>
    </w:p>
    <w:p w14:paraId="3BB4F9EB" w14:textId="77777777" w:rsidR="00C6755F" w:rsidRDefault="00C6755F">
      <w:pPr>
        <w:pStyle w:val="Body"/>
        <w:rPr>
          <w:rFonts w:ascii="Times New Roman Bold" w:eastAsia="Times New Roman Bold" w:hAnsi="Times New Roman Bold" w:cs="Times New Roman Bold"/>
          <w:sz w:val="24"/>
          <w:szCs w:val="24"/>
          <w:u w:color="000000"/>
        </w:rPr>
      </w:pPr>
    </w:p>
    <w:p w14:paraId="28E489F5" w14:textId="77777777" w:rsidR="00C6755F" w:rsidRDefault="00C6755F">
      <w:pPr>
        <w:pStyle w:val="Body"/>
        <w:rPr>
          <w:rFonts w:ascii="Times New Roman Bold" w:eastAsia="Times New Roman Bold" w:hAnsi="Times New Roman Bold" w:cs="Times New Roman Bold"/>
          <w:sz w:val="24"/>
          <w:szCs w:val="24"/>
          <w:u w:val="single" w:color="000000"/>
        </w:rPr>
      </w:pPr>
    </w:p>
    <w:p w14:paraId="628D50D2" w14:textId="77777777" w:rsidR="00C6755F" w:rsidRDefault="00C6755F">
      <w:pPr>
        <w:pStyle w:val="Body"/>
        <w:rPr>
          <w:rFonts w:ascii="Times New Roman Bold" w:eastAsia="Times New Roman Bold" w:hAnsi="Times New Roman Bold" w:cs="Times New Roman Bold"/>
          <w:sz w:val="24"/>
          <w:szCs w:val="24"/>
          <w:u w:color="000000"/>
        </w:rPr>
      </w:pPr>
    </w:p>
    <w:p w14:paraId="626279CE" w14:textId="77777777" w:rsidR="00C6755F" w:rsidRDefault="00C6755F">
      <w:pPr>
        <w:pStyle w:val="Body"/>
        <w:rPr>
          <w:rFonts w:ascii="Times New Roman Bold" w:eastAsia="Times New Roman Bold" w:hAnsi="Times New Roman Bold" w:cs="Times New Roman Bold"/>
          <w:sz w:val="24"/>
          <w:szCs w:val="24"/>
          <w:u w:color="000000"/>
        </w:rPr>
      </w:pPr>
    </w:p>
    <w:p w14:paraId="76E7B4CA" w14:textId="77777777" w:rsidR="00C6755F" w:rsidRDefault="00C6755F">
      <w:pPr>
        <w:pStyle w:val="Body"/>
        <w:rPr>
          <w:rFonts w:ascii="Times New Roman Bold" w:eastAsia="Times New Roman Bold" w:hAnsi="Times New Roman Bold" w:cs="Times New Roman Bold"/>
          <w:sz w:val="24"/>
          <w:szCs w:val="24"/>
          <w:u w:color="000000"/>
        </w:rPr>
      </w:pPr>
    </w:p>
    <w:p w14:paraId="320FAB3C" w14:textId="77777777" w:rsidR="00C6755F" w:rsidRDefault="005265A9">
      <w:pPr>
        <w:pStyle w:val="Body"/>
        <w:rPr>
          <w:rFonts w:ascii="Times New Roman Bold" w:eastAsia="Times New Roman Bold" w:hAnsi="Times New Roman Bold" w:cs="Times New Roman Bold"/>
          <w:sz w:val="28"/>
          <w:szCs w:val="28"/>
          <w:u w:val="single" w:color="000000"/>
        </w:rPr>
      </w:pPr>
      <w:r>
        <w:rPr>
          <w:rFonts w:ascii="Times New Roman Bold"/>
          <w:sz w:val="28"/>
          <w:szCs w:val="28"/>
          <w:u w:val="single" w:color="000000"/>
        </w:rPr>
        <w:t>Closing Thoughts</w:t>
      </w:r>
    </w:p>
    <w:p w14:paraId="1E28EE65" w14:textId="77777777" w:rsidR="00C6755F" w:rsidRDefault="00C6755F">
      <w:pPr>
        <w:pStyle w:val="Body"/>
        <w:rPr>
          <w:rFonts w:ascii="Times New Roman Bold" w:eastAsia="Times New Roman Bold" w:hAnsi="Times New Roman Bold" w:cs="Times New Roman Bold"/>
          <w:sz w:val="24"/>
          <w:szCs w:val="24"/>
          <w:u w:color="000000"/>
        </w:rPr>
      </w:pPr>
    </w:p>
    <w:p w14:paraId="234E6B1D" w14:textId="77777777" w:rsidR="00C6755F" w:rsidRDefault="005265A9">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Remember in All Writing</w:t>
      </w:r>
    </w:p>
    <w:p w14:paraId="127009E2" w14:textId="77777777" w:rsidR="00C6755F" w:rsidRDefault="00C6755F">
      <w:pPr>
        <w:pStyle w:val="Body"/>
        <w:rPr>
          <w:rFonts w:ascii="Times New Roman Bold" w:eastAsia="Times New Roman Bold" w:hAnsi="Times New Roman Bold" w:cs="Times New Roman Bold"/>
          <w:sz w:val="28"/>
          <w:szCs w:val="28"/>
          <w:u w:color="000000"/>
        </w:rPr>
      </w:pPr>
    </w:p>
    <w:p w14:paraId="6F37EE7A"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 xml:space="preserve">Writing is Hard Work. Read aloud </w:t>
      </w:r>
      <w:r>
        <w:rPr>
          <w:rFonts w:ascii="Times New Roman Bold"/>
          <w:i/>
          <w:iCs/>
        </w:rPr>
        <w:t xml:space="preserve">Psalm </w:t>
      </w:r>
      <w:proofErr w:type="gramStart"/>
      <w:r>
        <w:rPr>
          <w:rFonts w:ascii="Times New Roman Bold"/>
          <w:i/>
          <w:iCs/>
        </w:rPr>
        <w:t>126:5,-</w:t>
      </w:r>
      <w:proofErr w:type="gramEnd"/>
      <w:r>
        <w:rPr>
          <w:rFonts w:ascii="Times New Roman Bold"/>
          <w:i/>
          <w:iCs/>
        </w:rPr>
        <w:t>6 (Sow in tears, reap in joy)</w:t>
      </w:r>
      <w:r>
        <w:rPr>
          <w:rFonts w:ascii="Times New Roman Bold"/>
        </w:rPr>
        <w:t xml:space="preserve"> </w:t>
      </w:r>
    </w:p>
    <w:p w14:paraId="4FC4B42F" w14:textId="77777777" w:rsidR="00C6755F" w:rsidRDefault="00C6755F">
      <w:pPr>
        <w:pStyle w:val="Body"/>
        <w:rPr>
          <w:rFonts w:ascii="Times New Roman Bold" w:eastAsia="Times New Roman Bold" w:hAnsi="Times New Roman Bold" w:cs="Times New Roman Bold"/>
          <w:sz w:val="24"/>
          <w:szCs w:val="24"/>
          <w:u w:color="000000"/>
        </w:rPr>
      </w:pPr>
    </w:p>
    <w:p w14:paraId="48413E46"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God has called you to do this.</w:t>
      </w:r>
    </w:p>
    <w:p w14:paraId="09FEDD0C" w14:textId="77777777" w:rsidR="00C6755F" w:rsidRDefault="00C6755F">
      <w:pPr>
        <w:pStyle w:val="Body"/>
        <w:rPr>
          <w:rFonts w:ascii="Times New Roman Bold" w:eastAsia="Times New Roman Bold" w:hAnsi="Times New Roman Bold" w:cs="Times New Roman Bold"/>
          <w:sz w:val="24"/>
          <w:szCs w:val="24"/>
          <w:u w:color="000000"/>
        </w:rPr>
      </w:pPr>
    </w:p>
    <w:p w14:paraId="1172D221"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What you are writing is critical.</w:t>
      </w:r>
    </w:p>
    <w:p w14:paraId="7CF3FB60" w14:textId="77777777" w:rsidR="00C6755F" w:rsidRDefault="00C6755F">
      <w:pPr>
        <w:pStyle w:val="Body"/>
        <w:rPr>
          <w:rFonts w:ascii="Times New Roman Bold" w:eastAsia="Times New Roman Bold" w:hAnsi="Times New Roman Bold" w:cs="Times New Roman Bold"/>
          <w:sz w:val="24"/>
          <w:szCs w:val="24"/>
          <w:u w:color="000000"/>
        </w:rPr>
      </w:pPr>
    </w:p>
    <w:p w14:paraId="36FF8557"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Be committed.</w:t>
      </w:r>
    </w:p>
    <w:p w14:paraId="03AB3100" w14:textId="77777777" w:rsidR="00C6755F" w:rsidRDefault="00C6755F">
      <w:pPr>
        <w:pStyle w:val="Body"/>
        <w:rPr>
          <w:rFonts w:ascii="Times New Roman Bold" w:eastAsia="Times New Roman Bold" w:hAnsi="Times New Roman Bold" w:cs="Times New Roman Bold"/>
          <w:sz w:val="24"/>
          <w:szCs w:val="24"/>
          <w:u w:color="000000"/>
        </w:rPr>
      </w:pPr>
    </w:p>
    <w:p w14:paraId="59839109"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Create Time.</w:t>
      </w:r>
    </w:p>
    <w:p w14:paraId="275FDD6A" w14:textId="77777777" w:rsidR="00C6755F" w:rsidRDefault="00C6755F">
      <w:pPr>
        <w:pStyle w:val="Body"/>
        <w:rPr>
          <w:rFonts w:ascii="Times New Roman Bold" w:eastAsia="Times New Roman Bold" w:hAnsi="Times New Roman Bold" w:cs="Times New Roman Bold"/>
          <w:sz w:val="24"/>
          <w:szCs w:val="24"/>
          <w:u w:color="000000"/>
        </w:rPr>
      </w:pPr>
    </w:p>
    <w:p w14:paraId="23BDE880" w14:textId="77777777" w:rsidR="00C6755F" w:rsidRDefault="005265A9">
      <w:pPr>
        <w:pStyle w:val="ListParagraph"/>
        <w:numPr>
          <w:ilvl w:val="0"/>
          <w:numId w:val="12"/>
        </w:numPr>
        <w:rPr>
          <w:rFonts w:ascii="Times New Roman Bold" w:eastAsia="Times New Roman Bold" w:hAnsi="Times New Roman Bold" w:cs="Times New Roman Bold"/>
        </w:rPr>
      </w:pPr>
      <w:r>
        <w:rPr>
          <w:rFonts w:ascii="Times New Roman Bold"/>
        </w:rPr>
        <w:t xml:space="preserve">FINISH. </w:t>
      </w:r>
    </w:p>
    <w:p w14:paraId="478D4ACB" w14:textId="77777777" w:rsidR="00C6755F" w:rsidRDefault="00C6755F">
      <w:pPr>
        <w:pStyle w:val="ListParagraph"/>
        <w:rPr>
          <w:rFonts w:ascii="Times New Roman Bold" w:eastAsia="Times New Roman Bold" w:hAnsi="Times New Roman Bold" w:cs="Times New Roman Bold"/>
        </w:rPr>
      </w:pPr>
    </w:p>
    <w:p w14:paraId="127B34DA" w14:textId="77777777" w:rsidR="00C6755F" w:rsidRDefault="00C6755F">
      <w:pPr>
        <w:pStyle w:val="ListParagraph"/>
        <w:rPr>
          <w:rFonts w:ascii="Times New Roman Bold" w:eastAsia="Times New Roman Bold" w:hAnsi="Times New Roman Bold" w:cs="Times New Roman Bold"/>
        </w:rPr>
      </w:pPr>
    </w:p>
    <w:p w14:paraId="1BA74047" w14:textId="77777777" w:rsidR="00C6755F" w:rsidRDefault="00C6755F">
      <w:pPr>
        <w:pStyle w:val="ListParagraph"/>
        <w:rPr>
          <w:rFonts w:ascii="Times New Roman Bold" w:eastAsia="Times New Roman Bold" w:hAnsi="Times New Roman Bold" w:cs="Times New Roman Bold"/>
        </w:rPr>
      </w:pPr>
    </w:p>
    <w:p w14:paraId="7A59964B" w14:textId="77777777" w:rsidR="00C6755F" w:rsidRDefault="00C6755F">
      <w:pPr>
        <w:pStyle w:val="ListParagraph"/>
        <w:rPr>
          <w:rFonts w:ascii="Times New Roman Bold" w:eastAsia="Times New Roman Bold" w:hAnsi="Times New Roman Bold" w:cs="Times New Roman Bold"/>
        </w:rPr>
      </w:pPr>
    </w:p>
    <w:p w14:paraId="59E7A56B" w14:textId="77777777" w:rsidR="00C6755F" w:rsidRDefault="00C6755F">
      <w:pPr>
        <w:pStyle w:val="Body"/>
        <w:rPr>
          <w:rFonts w:ascii="Times New Roman Bold" w:eastAsia="Times New Roman Bold" w:hAnsi="Times New Roman Bold" w:cs="Times New Roman Bold"/>
        </w:rPr>
      </w:pPr>
    </w:p>
    <w:p w14:paraId="26C1E28C" w14:textId="77777777" w:rsidR="00C6755F" w:rsidRDefault="00C6755F">
      <w:pPr>
        <w:pStyle w:val="Body"/>
        <w:rPr>
          <w:rFonts w:ascii="Times New Roman Bold" w:eastAsia="Times New Roman Bold" w:hAnsi="Times New Roman Bold" w:cs="Times New Roman Bold"/>
        </w:rPr>
      </w:pPr>
    </w:p>
    <w:p w14:paraId="771CE52E" w14:textId="77777777" w:rsidR="00C6755F" w:rsidRDefault="00C6755F">
      <w:pPr>
        <w:pStyle w:val="Body"/>
      </w:pPr>
    </w:p>
    <w:sectPr w:rsidR="00C6755F">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D342" w14:textId="77777777" w:rsidR="00196CF1" w:rsidRDefault="00196CF1">
      <w:r>
        <w:separator/>
      </w:r>
    </w:p>
  </w:endnote>
  <w:endnote w:type="continuationSeparator" w:id="0">
    <w:p w14:paraId="2F03FB55" w14:textId="77777777" w:rsidR="00196CF1" w:rsidRDefault="001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B709" w14:textId="77777777" w:rsidR="00E832F2" w:rsidRDefault="00E832F2" w:rsidP="00D8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44B89" w14:textId="77777777" w:rsidR="00E832F2" w:rsidRDefault="00E832F2" w:rsidP="00E832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BF91" w14:textId="77777777" w:rsidR="00E832F2" w:rsidRDefault="00E832F2" w:rsidP="00D87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C06">
      <w:rPr>
        <w:rStyle w:val="PageNumber"/>
        <w:noProof/>
      </w:rPr>
      <w:t>3</w:t>
    </w:r>
    <w:r>
      <w:rPr>
        <w:rStyle w:val="PageNumber"/>
      </w:rPr>
      <w:fldChar w:fldCharType="end"/>
    </w:r>
  </w:p>
  <w:p w14:paraId="7074C1CF" w14:textId="237C5DF3" w:rsidR="00C6755F" w:rsidRDefault="005265A9" w:rsidP="00E832F2">
    <w:pPr>
      <w:pStyle w:val="HeaderFooter"/>
      <w:tabs>
        <w:tab w:val="clear" w:pos="9020"/>
        <w:tab w:val="center" w:pos="4680"/>
        <w:tab w:val="right" w:pos="9360"/>
      </w:tabs>
      <w:ind w:right="360"/>
      <w:jc w:val="both"/>
    </w:pPr>
    <w:r>
      <w:rPr>
        <w:rFonts w:ascii="Times New Roman Bold"/>
        <w:sz w:val="20"/>
        <w:szCs w:val="20"/>
      </w:rPr>
      <w:t>Discipleship Resources, International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3B2F" w14:textId="77777777" w:rsidR="00196CF1" w:rsidRDefault="00196CF1">
      <w:r>
        <w:separator/>
      </w:r>
    </w:p>
  </w:footnote>
  <w:footnote w:type="continuationSeparator" w:id="0">
    <w:p w14:paraId="33F0C423" w14:textId="77777777" w:rsidR="00196CF1" w:rsidRDefault="00196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54A4"/>
    <w:multiLevelType w:val="multilevel"/>
    <w:tmpl w:val="E42ABDB8"/>
    <w:styleLink w:val="BulletBig"/>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u w:color="000000"/>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u w:color="000000"/>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u w:color="000000"/>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u w:color="000000"/>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u w:color="000000"/>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u w:color="000000"/>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u w:color="000000"/>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u w:color="000000"/>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u w:color="000000"/>
        <w:rtl w:val="0"/>
      </w:rPr>
    </w:lvl>
  </w:abstractNum>
  <w:abstractNum w:abstractNumId="1">
    <w:nsid w:val="193E22E2"/>
    <w:multiLevelType w:val="hybridMultilevel"/>
    <w:tmpl w:val="B6464FF6"/>
    <w:lvl w:ilvl="0" w:tplc="1A628F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603FE"/>
    <w:multiLevelType w:val="multilevel"/>
    <w:tmpl w:val="AF5E363E"/>
    <w:styleLink w:val="List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abstractNum w:abstractNumId="3">
    <w:nsid w:val="1AC23C00"/>
    <w:multiLevelType w:val="hybridMultilevel"/>
    <w:tmpl w:val="0874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34B4"/>
    <w:multiLevelType w:val="multilevel"/>
    <w:tmpl w:val="4F282DE2"/>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abstractNum w:abstractNumId="5">
    <w:nsid w:val="28C37DD5"/>
    <w:multiLevelType w:val="multilevel"/>
    <w:tmpl w:val="634A70E6"/>
    <w:lvl w:ilvl="0">
      <w:start w:val="1"/>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u w:color="000000"/>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u w:color="000000"/>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u w:color="000000"/>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u w:color="000000"/>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u w:color="000000"/>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u w:color="000000"/>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u w:color="000000"/>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u w:color="000000"/>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u w:color="000000"/>
        <w:rtl w:val="0"/>
      </w:rPr>
    </w:lvl>
  </w:abstractNum>
  <w:abstractNum w:abstractNumId="6">
    <w:nsid w:val="3E29590A"/>
    <w:multiLevelType w:val="multilevel"/>
    <w:tmpl w:val="4ED22FC6"/>
    <w:lvl w:ilvl="0">
      <w:start w:val="1"/>
      <w:numFmt w:val="decimal"/>
      <w:lvlText w:val="%1."/>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423E7C0B"/>
    <w:multiLevelType w:val="multilevel"/>
    <w:tmpl w:val="0DF4A276"/>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u w:color="000000"/>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u w:color="000000"/>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u w:color="000000"/>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u w:color="000000"/>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u w:color="000000"/>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u w:color="000000"/>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u w:color="000000"/>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u w:color="000000"/>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u w:color="000000"/>
        <w:rtl w:val="0"/>
      </w:rPr>
    </w:lvl>
  </w:abstractNum>
  <w:abstractNum w:abstractNumId="8">
    <w:nsid w:val="499A5390"/>
    <w:multiLevelType w:val="multilevel"/>
    <w:tmpl w:val="F164531A"/>
    <w:lvl w:ilvl="0">
      <w:start w:val="1"/>
      <w:numFmt w:val="decimal"/>
      <w:lvlText w:val="%1."/>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51E91A70"/>
    <w:multiLevelType w:val="multilevel"/>
    <w:tmpl w:val="F4E48FC6"/>
    <w:styleLink w:val="List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abstractNum w:abstractNumId="10">
    <w:nsid w:val="60625BB6"/>
    <w:multiLevelType w:val="hybridMultilevel"/>
    <w:tmpl w:val="60BC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71570"/>
    <w:multiLevelType w:val="multilevel"/>
    <w:tmpl w:val="20D4E22A"/>
    <w:styleLink w:val="List21"/>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abstractNum w:abstractNumId="12">
    <w:nsid w:val="656633AE"/>
    <w:multiLevelType w:val="multilevel"/>
    <w:tmpl w:val="BA6EBCE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abstractNum w:abstractNumId="13">
    <w:nsid w:val="7113449F"/>
    <w:multiLevelType w:val="multilevel"/>
    <w:tmpl w:val="899218FC"/>
    <w:lvl w:ilvl="0">
      <w:start w:val="1"/>
      <w:numFmt w:val="decimal"/>
      <w:lvlText w:val="%1."/>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880"/>
        </w:tabs>
        <w:ind w:left="288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320"/>
        </w:tabs>
        <w:ind w:left="43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040"/>
        </w:tabs>
        <w:ind w:left="504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480"/>
        </w:tabs>
        <w:ind w:left="64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200"/>
        </w:tabs>
        <w:ind w:left="720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nsid w:val="75477B78"/>
    <w:multiLevelType w:val="multilevel"/>
    <w:tmpl w:val="D91ECEAA"/>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position w:val="0"/>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position w:val="0"/>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position w:val="0"/>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position w:val="0"/>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position w:val="0"/>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position w:val="0"/>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position w:val="0"/>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position w:val="0"/>
      </w:rPr>
    </w:lvl>
  </w:abstractNum>
  <w:num w:numId="1">
    <w:abstractNumId w:val="12"/>
  </w:num>
  <w:num w:numId="2">
    <w:abstractNumId w:val="8"/>
  </w:num>
  <w:num w:numId="3">
    <w:abstractNumId w:val="9"/>
  </w:num>
  <w:num w:numId="4">
    <w:abstractNumId w:val="4"/>
  </w:num>
  <w:num w:numId="5">
    <w:abstractNumId w:val="6"/>
  </w:num>
  <w:num w:numId="6">
    <w:abstractNumId w:val="2"/>
  </w:num>
  <w:num w:numId="7">
    <w:abstractNumId w:val="5"/>
  </w:num>
  <w:num w:numId="8">
    <w:abstractNumId w:val="7"/>
  </w:num>
  <w:num w:numId="9">
    <w:abstractNumId w:val="0"/>
  </w:num>
  <w:num w:numId="10">
    <w:abstractNumId w:val="14"/>
  </w:num>
  <w:num w:numId="11">
    <w:abstractNumId w:val="13"/>
  </w:num>
  <w:num w:numId="12">
    <w:abstractNumId w:val="11"/>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755F"/>
    <w:rsid w:val="00196CF1"/>
    <w:rsid w:val="005265A9"/>
    <w:rsid w:val="00C31C06"/>
    <w:rsid w:val="00C6755F"/>
    <w:rsid w:val="00E25086"/>
    <w:rsid w:val="00E8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FF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BulletBig">
    <w:name w:val="Bullet Big"/>
    <w:pPr>
      <w:numPr>
        <w:numId w:val="9"/>
      </w:numPr>
    </w:pPr>
  </w:style>
  <w:style w:type="numbering" w:customStyle="1" w:styleId="List21">
    <w:name w:val="List 21"/>
    <w:basedOn w:val="ImportedStyle3"/>
    <w:pPr>
      <w:numPr>
        <w:numId w:val="12"/>
      </w:numPr>
    </w:pPr>
  </w:style>
  <w:style w:type="numbering" w:customStyle="1" w:styleId="ImportedStyle3">
    <w:name w:val="Imported Style 3"/>
  </w:style>
  <w:style w:type="paragraph" w:styleId="Header">
    <w:name w:val="header"/>
    <w:basedOn w:val="Normal"/>
    <w:link w:val="HeaderChar"/>
    <w:uiPriority w:val="99"/>
    <w:unhideWhenUsed/>
    <w:rsid w:val="00E832F2"/>
    <w:pPr>
      <w:tabs>
        <w:tab w:val="center" w:pos="4320"/>
        <w:tab w:val="right" w:pos="8640"/>
      </w:tabs>
    </w:pPr>
  </w:style>
  <w:style w:type="character" w:customStyle="1" w:styleId="HeaderChar">
    <w:name w:val="Header Char"/>
    <w:basedOn w:val="DefaultParagraphFont"/>
    <w:link w:val="Header"/>
    <w:uiPriority w:val="99"/>
    <w:rsid w:val="00E832F2"/>
    <w:rPr>
      <w:sz w:val="24"/>
      <w:szCs w:val="24"/>
    </w:rPr>
  </w:style>
  <w:style w:type="paragraph" w:styleId="Footer">
    <w:name w:val="footer"/>
    <w:basedOn w:val="Normal"/>
    <w:link w:val="FooterChar"/>
    <w:uiPriority w:val="99"/>
    <w:unhideWhenUsed/>
    <w:rsid w:val="00E832F2"/>
    <w:pPr>
      <w:tabs>
        <w:tab w:val="center" w:pos="4320"/>
        <w:tab w:val="right" w:pos="8640"/>
      </w:tabs>
    </w:pPr>
  </w:style>
  <w:style w:type="character" w:customStyle="1" w:styleId="FooterChar">
    <w:name w:val="Footer Char"/>
    <w:basedOn w:val="DefaultParagraphFont"/>
    <w:link w:val="Footer"/>
    <w:uiPriority w:val="99"/>
    <w:rsid w:val="00E832F2"/>
    <w:rPr>
      <w:sz w:val="24"/>
      <w:szCs w:val="24"/>
    </w:rPr>
  </w:style>
  <w:style w:type="character" w:styleId="PageNumber">
    <w:name w:val="page number"/>
    <w:basedOn w:val="DefaultParagraphFont"/>
    <w:uiPriority w:val="99"/>
    <w:semiHidden/>
    <w:unhideWhenUsed/>
    <w:rsid w:val="00E8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551</Words>
  <Characters>3145</Characters>
  <Application>Microsoft Macintosh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Oliver</cp:lastModifiedBy>
  <cp:revision>4</cp:revision>
  <dcterms:created xsi:type="dcterms:W3CDTF">2015-02-04T18:14:00Z</dcterms:created>
  <dcterms:modified xsi:type="dcterms:W3CDTF">2016-04-11T15:08:00Z</dcterms:modified>
</cp:coreProperties>
</file>